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1E" w:rsidRDefault="00B6181E" w:rsidP="00B6181E">
      <w:pPr>
        <w:jc w:val="center"/>
        <w:rPr>
          <w:rFonts w:ascii="仿宋_GB2312" w:eastAsia="仿宋_GB2312" w:hint="eastAsia"/>
          <w:b/>
          <w:sz w:val="44"/>
          <w:szCs w:val="44"/>
        </w:rPr>
      </w:pPr>
    </w:p>
    <w:p w:rsidR="00B6181E" w:rsidRDefault="00B6181E" w:rsidP="00B6181E">
      <w:pPr>
        <w:jc w:val="center"/>
        <w:rPr>
          <w:rFonts w:ascii="仿宋_GB2312" w:eastAsia="仿宋_GB2312" w:hint="eastAsia"/>
          <w:b/>
          <w:sz w:val="44"/>
          <w:szCs w:val="44"/>
        </w:rPr>
      </w:pPr>
    </w:p>
    <w:p w:rsidR="00000000" w:rsidRPr="00B6181E" w:rsidRDefault="00B6181E" w:rsidP="00B6181E">
      <w:pPr>
        <w:jc w:val="center"/>
        <w:rPr>
          <w:rFonts w:ascii="仿宋_GB2312" w:eastAsia="仿宋_GB2312" w:hint="eastAsia"/>
          <w:b/>
          <w:sz w:val="52"/>
          <w:szCs w:val="52"/>
        </w:rPr>
      </w:pPr>
      <w:r w:rsidRPr="00B6181E">
        <w:rPr>
          <w:rFonts w:ascii="仿宋_GB2312" w:eastAsia="仿宋_GB2312" w:hint="eastAsia"/>
          <w:b/>
          <w:sz w:val="52"/>
          <w:szCs w:val="52"/>
        </w:rPr>
        <w:t>绍兴文理学院教职工政治理论学习</w:t>
      </w:r>
    </w:p>
    <w:p w:rsidR="00B6181E" w:rsidRDefault="00B6181E">
      <w:pPr>
        <w:rPr>
          <w:rFonts w:hint="eastAsia"/>
        </w:rPr>
      </w:pPr>
    </w:p>
    <w:p w:rsidR="00B6181E" w:rsidRDefault="00B6181E">
      <w:pPr>
        <w:rPr>
          <w:rFonts w:hint="eastAsia"/>
        </w:rPr>
      </w:pPr>
    </w:p>
    <w:p w:rsidR="00B6181E" w:rsidRDefault="00B6181E" w:rsidP="00B6181E">
      <w:pPr>
        <w:spacing w:line="1920" w:lineRule="auto"/>
        <w:jc w:val="center"/>
        <w:rPr>
          <w:rFonts w:ascii="方正小标宋简体" w:eastAsia="方正小标宋简体" w:hint="eastAsia"/>
          <w:b/>
          <w:sz w:val="84"/>
          <w:szCs w:val="84"/>
        </w:rPr>
      </w:pPr>
      <w:r w:rsidRPr="00B6181E">
        <w:rPr>
          <w:rFonts w:ascii="方正小标宋简体" w:eastAsia="方正小标宋简体" w:hint="eastAsia"/>
          <w:b/>
          <w:sz w:val="84"/>
          <w:szCs w:val="84"/>
        </w:rPr>
        <w:t>记</w:t>
      </w:r>
    </w:p>
    <w:p w:rsidR="00B6181E" w:rsidRDefault="00B6181E" w:rsidP="00B6181E">
      <w:pPr>
        <w:spacing w:line="1920" w:lineRule="auto"/>
        <w:jc w:val="center"/>
        <w:rPr>
          <w:rFonts w:ascii="方正小标宋简体" w:eastAsia="方正小标宋简体" w:hint="eastAsia"/>
          <w:b/>
          <w:sz w:val="84"/>
          <w:szCs w:val="84"/>
        </w:rPr>
      </w:pPr>
      <w:r w:rsidRPr="00B6181E">
        <w:rPr>
          <w:rFonts w:ascii="方正小标宋简体" w:eastAsia="方正小标宋简体" w:hint="eastAsia"/>
          <w:b/>
          <w:sz w:val="84"/>
          <w:szCs w:val="84"/>
        </w:rPr>
        <w:t>录</w:t>
      </w:r>
    </w:p>
    <w:p w:rsidR="00B6181E" w:rsidRPr="00B6181E" w:rsidRDefault="00B6181E" w:rsidP="00B6181E">
      <w:pPr>
        <w:spacing w:line="1920" w:lineRule="auto"/>
        <w:jc w:val="center"/>
        <w:rPr>
          <w:rFonts w:ascii="方正小标宋简体" w:eastAsia="方正小标宋简体" w:hint="eastAsia"/>
          <w:b/>
          <w:sz w:val="84"/>
          <w:szCs w:val="84"/>
        </w:rPr>
      </w:pPr>
      <w:r w:rsidRPr="00B6181E">
        <w:rPr>
          <w:rFonts w:ascii="方正小标宋简体" w:eastAsia="方正小标宋简体" w:hint="eastAsia"/>
          <w:b/>
          <w:sz w:val="84"/>
          <w:szCs w:val="84"/>
        </w:rPr>
        <w:t>本</w:t>
      </w:r>
    </w:p>
    <w:p w:rsidR="00B6181E" w:rsidRDefault="00B6181E">
      <w:pPr>
        <w:rPr>
          <w:rFonts w:ascii="仿宋_GB2312" w:eastAsia="仿宋_GB2312" w:hint="eastAsia"/>
          <w:b/>
          <w:sz w:val="36"/>
          <w:szCs w:val="36"/>
        </w:rPr>
      </w:pPr>
    </w:p>
    <w:p w:rsidR="00B6181E" w:rsidRPr="00B6181E" w:rsidRDefault="00B6181E" w:rsidP="00B6181E">
      <w:pPr>
        <w:spacing w:line="720" w:lineRule="auto"/>
        <w:ind w:firstLineChars="245" w:firstLine="885"/>
        <w:rPr>
          <w:rFonts w:ascii="仿宋_GB2312" w:eastAsia="仿宋_GB2312" w:hint="eastAsia"/>
          <w:b/>
          <w:sz w:val="36"/>
          <w:szCs w:val="36"/>
          <w:u w:val="single"/>
        </w:rPr>
      </w:pPr>
      <w:r w:rsidRPr="00B6181E">
        <w:rPr>
          <w:rFonts w:ascii="仿宋_GB2312" w:eastAsia="仿宋_GB2312" w:hint="eastAsia"/>
          <w:b/>
          <w:sz w:val="36"/>
          <w:szCs w:val="36"/>
        </w:rPr>
        <w:t>单位（部门）：</w:t>
      </w:r>
      <w:r>
        <w:rPr>
          <w:rFonts w:ascii="仿宋_GB2312" w:eastAsia="仿宋_GB2312" w:hint="eastAsia"/>
          <w:b/>
          <w:sz w:val="36"/>
          <w:szCs w:val="36"/>
          <w:u w:val="single"/>
        </w:rPr>
        <w:t xml:space="preserve">                    </w:t>
      </w:r>
    </w:p>
    <w:p w:rsidR="00B6181E" w:rsidRDefault="00B6181E" w:rsidP="00B6181E">
      <w:pPr>
        <w:spacing w:line="720" w:lineRule="auto"/>
        <w:ind w:firstLineChars="245" w:firstLine="885"/>
        <w:rPr>
          <w:rFonts w:ascii="仿宋_GB2312" w:eastAsia="仿宋_GB2312" w:hint="eastAsia"/>
          <w:b/>
          <w:sz w:val="36"/>
          <w:szCs w:val="36"/>
          <w:u w:val="single"/>
        </w:rPr>
      </w:pPr>
      <w:r w:rsidRPr="00B6181E">
        <w:rPr>
          <w:rFonts w:ascii="仿宋_GB2312" w:eastAsia="仿宋_GB2312" w:hint="eastAsia"/>
          <w:b/>
          <w:sz w:val="36"/>
          <w:szCs w:val="36"/>
        </w:rPr>
        <w:t>时</w:t>
      </w:r>
      <w:r>
        <w:rPr>
          <w:rFonts w:ascii="仿宋_GB2312" w:eastAsia="仿宋_GB2312" w:hint="eastAsia"/>
          <w:b/>
          <w:sz w:val="36"/>
          <w:szCs w:val="36"/>
        </w:rPr>
        <w:t xml:space="preserve">       </w:t>
      </w:r>
      <w:r w:rsidRPr="00B6181E">
        <w:rPr>
          <w:rFonts w:ascii="仿宋_GB2312" w:eastAsia="仿宋_GB2312" w:hint="eastAsia"/>
          <w:b/>
          <w:sz w:val="36"/>
          <w:szCs w:val="36"/>
        </w:rPr>
        <w:t>间：</w:t>
      </w:r>
      <w:r>
        <w:rPr>
          <w:rFonts w:ascii="仿宋_GB2312" w:eastAsia="仿宋_GB2312" w:hint="eastAsia"/>
          <w:b/>
          <w:sz w:val="36"/>
          <w:szCs w:val="36"/>
          <w:u w:val="single"/>
        </w:rPr>
        <w:t xml:space="preserve">                    </w:t>
      </w:r>
    </w:p>
    <w:p w:rsidR="00516774" w:rsidRDefault="00516774" w:rsidP="00B6181E">
      <w:pPr>
        <w:spacing w:line="720" w:lineRule="auto"/>
        <w:ind w:firstLineChars="245" w:firstLine="885"/>
        <w:rPr>
          <w:rFonts w:ascii="仿宋_GB2312" w:eastAsia="仿宋_GB2312" w:hint="eastAsia"/>
          <w:b/>
          <w:sz w:val="36"/>
          <w:szCs w:val="36"/>
          <w:u w:val="single"/>
        </w:rPr>
      </w:pP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 w:rsidRPr="00516774">
        <w:rPr>
          <w:rFonts w:ascii="仿宋_GB2312" w:eastAsia="仿宋_GB2312" w:hint="eastAsia"/>
          <w:b/>
          <w:sz w:val="28"/>
          <w:szCs w:val="28"/>
        </w:rPr>
        <w:lastRenderedPageBreak/>
        <w:t>时间：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int="eastAsia"/>
          <w:b/>
          <w:sz w:val="28"/>
          <w:szCs w:val="28"/>
        </w:rPr>
        <w:t xml:space="preserve">  地点：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</w:t>
      </w:r>
      <w:r>
        <w:rPr>
          <w:rFonts w:ascii="仿宋_GB2312" w:eastAsia="仿宋_GB2312" w:hint="eastAsia"/>
          <w:b/>
          <w:sz w:val="28"/>
          <w:szCs w:val="28"/>
        </w:rPr>
        <w:t xml:space="preserve">   </w:t>
      </w:r>
      <w:r w:rsidR="009F3966">
        <w:rPr>
          <w:rFonts w:ascii="仿宋_GB2312" w:eastAsia="仿宋_GB2312" w:hint="eastAsia"/>
          <w:b/>
          <w:sz w:val="28"/>
          <w:szCs w:val="28"/>
        </w:rPr>
        <w:t xml:space="preserve"> </w:t>
      </w:r>
      <w:r>
        <w:rPr>
          <w:rFonts w:ascii="仿宋_GB2312" w:eastAsia="仿宋_GB2312" w:hint="eastAsia"/>
          <w:b/>
          <w:sz w:val="28"/>
          <w:szCs w:val="28"/>
        </w:rPr>
        <w:t>主持：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 w:rsidRPr="00516774">
        <w:rPr>
          <w:rFonts w:ascii="仿宋_GB2312" w:eastAsia="仿宋_GB2312" w:hint="eastAsia"/>
          <w:b/>
          <w:sz w:val="28"/>
          <w:szCs w:val="28"/>
        </w:rPr>
        <w:t>应到人数：</w:t>
      </w:r>
      <w:r w:rsidRPr="00516774">
        <w:rPr>
          <w:rFonts w:ascii="仿宋_GB2312" w:eastAsia="仿宋_GB2312" w:hint="eastAsia"/>
          <w:b/>
          <w:sz w:val="28"/>
          <w:szCs w:val="28"/>
          <w:u w:val="single"/>
        </w:rPr>
        <w:t xml:space="preserve">     </w:t>
      </w:r>
      <w:r w:rsidR="009F3966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Pr="00516774">
        <w:rPr>
          <w:rFonts w:ascii="仿宋_GB2312" w:eastAsia="仿宋_GB2312" w:hint="eastAsia"/>
          <w:b/>
          <w:sz w:val="28"/>
          <w:szCs w:val="28"/>
          <w:u w:val="single"/>
        </w:rPr>
        <w:t xml:space="preserve">     </w:t>
      </w:r>
      <w:r w:rsidR="009F3966">
        <w:rPr>
          <w:rFonts w:ascii="仿宋_GB2312" w:eastAsia="仿宋_GB2312" w:hint="eastAsia"/>
          <w:b/>
          <w:sz w:val="28"/>
          <w:szCs w:val="28"/>
        </w:rPr>
        <w:t xml:space="preserve">  </w:t>
      </w:r>
      <w:r>
        <w:rPr>
          <w:rFonts w:ascii="仿宋_GB2312" w:eastAsia="仿宋_GB2312" w:hint="eastAsia"/>
          <w:b/>
          <w:sz w:val="28"/>
          <w:szCs w:val="28"/>
        </w:rPr>
        <w:t>实到人数：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</w:t>
      </w:r>
      <w:r>
        <w:rPr>
          <w:rFonts w:ascii="仿宋_GB2312" w:eastAsia="仿宋_GB2312" w:hint="eastAsia"/>
          <w:b/>
          <w:sz w:val="28"/>
          <w:szCs w:val="28"/>
        </w:rPr>
        <w:t xml:space="preserve">   请假：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 w:rsidRPr="00516774">
        <w:rPr>
          <w:rFonts w:ascii="仿宋_GB2312" w:eastAsia="仿宋_GB2312" w:hint="eastAsia"/>
          <w:b/>
          <w:sz w:val="28"/>
          <w:szCs w:val="28"/>
        </w:rPr>
        <w:t>主题：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</w:t>
      </w:r>
      <w:r>
        <w:rPr>
          <w:rFonts w:ascii="仿宋_GB2312" w:eastAsia="仿宋_GB2312" w:hint="eastAsia"/>
          <w:b/>
          <w:sz w:val="28"/>
          <w:szCs w:val="28"/>
        </w:rPr>
        <w:t xml:space="preserve">  内容：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 w:rsidRPr="00516774">
        <w:rPr>
          <w:rFonts w:ascii="仿宋_GB2312" w:eastAsia="仿宋_GB2312" w:hint="eastAsia"/>
          <w:b/>
          <w:sz w:val="28"/>
          <w:szCs w:val="28"/>
        </w:rPr>
        <w:t>学习小结：</w:t>
      </w: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 w:val="28"/>
          <w:szCs w:val="28"/>
          <w:u w:val="single"/>
        </w:rPr>
      </w:pPr>
      <w:r>
        <w:rPr>
          <w:rFonts w:ascii="仿宋_GB2312" w:eastAsia="仿宋_GB2312" w:hint="eastAsia"/>
          <w:b/>
          <w:sz w:val="28"/>
          <w:szCs w:val="28"/>
          <w:u w:val="single"/>
        </w:rPr>
        <w:t xml:space="preserve">                                                                </w:t>
      </w:r>
    </w:p>
    <w:p w:rsidR="00516774" w:rsidRPr="00516774" w:rsidRDefault="00516774" w:rsidP="00516774">
      <w:pPr>
        <w:spacing w:line="480" w:lineRule="auto"/>
        <w:jc w:val="left"/>
        <w:rPr>
          <w:rFonts w:ascii="仿宋_GB2312" w:eastAsia="仿宋_GB2312" w:hint="eastAsia"/>
          <w:b/>
          <w:szCs w:val="21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                                                 </w:t>
      </w:r>
      <w:r w:rsidRPr="00516774">
        <w:rPr>
          <w:rFonts w:ascii="仿宋_GB2312" w:eastAsia="仿宋_GB2312" w:hint="eastAsia"/>
          <w:b/>
          <w:szCs w:val="21"/>
        </w:rPr>
        <w:t xml:space="preserve">     </w:t>
      </w:r>
      <w:r>
        <w:rPr>
          <w:rFonts w:ascii="仿宋_GB2312" w:eastAsia="仿宋_GB2312" w:hint="eastAsia"/>
          <w:b/>
          <w:szCs w:val="21"/>
        </w:rPr>
        <w:t xml:space="preserve"> </w:t>
      </w:r>
      <w:r w:rsidRPr="00516774">
        <w:rPr>
          <w:rFonts w:ascii="仿宋_GB2312" w:eastAsia="仿宋_GB2312" w:hint="eastAsia"/>
          <w:b/>
          <w:szCs w:val="21"/>
        </w:rPr>
        <w:t>页</w:t>
      </w:r>
      <w:r>
        <w:rPr>
          <w:rFonts w:ascii="仿宋_GB2312" w:eastAsia="仿宋_GB2312" w:hint="eastAsia"/>
          <w:b/>
          <w:szCs w:val="21"/>
        </w:rPr>
        <w:t xml:space="preserve"> </w:t>
      </w:r>
      <w:r w:rsidRPr="00516774">
        <w:rPr>
          <w:rFonts w:ascii="仿宋_GB2312" w:eastAsia="仿宋_GB2312" w:hint="eastAsia"/>
          <w:b/>
          <w:szCs w:val="21"/>
        </w:rPr>
        <w:t>码：</w:t>
      </w:r>
    </w:p>
    <w:sectPr w:rsidR="00516774" w:rsidRPr="00516774" w:rsidSect="0051677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0AE" w:rsidRDefault="00D500AE" w:rsidP="00B6181E">
      <w:r>
        <w:separator/>
      </w:r>
    </w:p>
  </w:endnote>
  <w:endnote w:type="continuationSeparator" w:id="1">
    <w:p w:rsidR="00D500AE" w:rsidRDefault="00D500AE" w:rsidP="00B61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0AE" w:rsidRDefault="00D500AE" w:rsidP="00B6181E">
      <w:r>
        <w:separator/>
      </w:r>
    </w:p>
  </w:footnote>
  <w:footnote w:type="continuationSeparator" w:id="1">
    <w:p w:rsidR="00D500AE" w:rsidRDefault="00D500AE" w:rsidP="00B618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81E"/>
    <w:rsid w:val="00516774"/>
    <w:rsid w:val="009F3966"/>
    <w:rsid w:val="00B6181E"/>
    <w:rsid w:val="00D50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1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18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18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18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221</Words>
  <Characters>1263</Characters>
  <Application>Microsoft Office Word</Application>
  <DocSecurity>0</DocSecurity>
  <Lines>10</Lines>
  <Paragraphs>2</Paragraphs>
  <ScaleCrop>false</ScaleCrop>
  <Company>P R C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4</cp:revision>
  <dcterms:created xsi:type="dcterms:W3CDTF">2016-10-18T03:14:00Z</dcterms:created>
  <dcterms:modified xsi:type="dcterms:W3CDTF">2016-10-18T03:22:00Z</dcterms:modified>
</cp:coreProperties>
</file>